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6BBE" w:rsidRDefault="00D66BBE" w:rsidP="00D66BBE">
      <w:pPr>
        <w:spacing w:line="360" w:lineRule="auto"/>
        <w:ind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 N.º 016</w:t>
      </w:r>
      <w:r>
        <w:rPr>
          <w:rFonts w:ascii="Times New Roman" w:hAnsi="Times New Roman"/>
          <w:sz w:val="24"/>
          <w:szCs w:val="24"/>
        </w:rPr>
        <w:t>/2023</w:t>
      </w:r>
    </w:p>
    <w:p w:rsidR="00D66BBE" w:rsidRDefault="00D66BBE" w:rsidP="00D66BBE">
      <w:pPr>
        <w:spacing w:line="360" w:lineRule="auto"/>
        <w:jc w:val="left"/>
        <w:rPr>
          <w:rFonts w:ascii="Times New Roman" w:hAnsi="Times New Roman"/>
          <w:sz w:val="24"/>
          <w:szCs w:val="24"/>
        </w:rPr>
      </w:pPr>
    </w:p>
    <w:p w:rsidR="00D66BBE" w:rsidRDefault="00D0639D" w:rsidP="00D66BBE">
      <w:pPr>
        <w:spacing w:line="360" w:lineRule="auto"/>
        <w:ind w:left="3402" w:right="-567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AUTORIZA VEREADORE E SERVIDOR</w:t>
      </w:r>
      <w:r w:rsidR="00D66BBE">
        <w:rPr>
          <w:rFonts w:ascii="Times New Roman" w:hAnsi="Times New Roman"/>
          <w:sz w:val="24"/>
          <w:szCs w:val="24"/>
        </w:rPr>
        <w:t xml:space="preserve"> A PARTICIPAR DE SEMINÁRIO, E DA OUTRAS PROVIDÊNCIAS.</w:t>
      </w:r>
    </w:p>
    <w:p w:rsidR="00D66BBE" w:rsidRDefault="00D66BBE" w:rsidP="00D66BBE">
      <w:pPr>
        <w:spacing w:line="360" w:lineRule="auto"/>
        <w:ind w:left="3402" w:right="-852"/>
        <w:jc w:val="left"/>
        <w:rPr>
          <w:rFonts w:ascii="Times New Roman" w:hAnsi="Times New Roman"/>
          <w:sz w:val="24"/>
          <w:szCs w:val="24"/>
        </w:rPr>
      </w:pPr>
    </w:p>
    <w:p w:rsidR="00D66BBE" w:rsidRDefault="00D66BBE" w:rsidP="00D66BBE">
      <w:pPr>
        <w:spacing w:line="360" w:lineRule="auto"/>
        <w:ind w:right="-568" w:firstLine="3402"/>
        <w:jc w:val="both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DENILSON MACHADO DA SILVA, Vereador Presidente da Câmara de Vereadores de Redentora, Estado do Rio Grande do Sul, no uso de suas atribuições legais, resolve baixar á seguinte</w:t>
      </w:r>
      <w:r>
        <w:rPr>
          <w:rFonts w:ascii="Times New Roman" w:eastAsiaTheme="minorHAnsi" w:hAnsi="Times New Roman"/>
          <w:sz w:val="24"/>
          <w:szCs w:val="24"/>
        </w:rPr>
        <w:t>:</w:t>
      </w:r>
    </w:p>
    <w:p w:rsidR="00D66BBE" w:rsidRDefault="00D66BBE" w:rsidP="00D66BB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66BBE" w:rsidRDefault="00D66BBE" w:rsidP="00D66BB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RESOLUÇÃO</w:t>
      </w:r>
    </w:p>
    <w:p w:rsidR="00D66BBE" w:rsidRDefault="00D66BBE" w:rsidP="00D66BBE">
      <w:pPr>
        <w:spacing w:line="360" w:lineRule="auto"/>
        <w:ind w:right="-852" w:firstLine="3402"/>
        <w:jc w:val="left"/>
        <w:rPr>
          <w:rFonts w:ascii="Times New Roman" w:hAnsi="Times New Roman"/>
          <w:sz w:val="24"/>
          <w:szCs w:val="24"/>
        </w:rPr>
      </w:pPr>
    </w:p>
    <w:p w:rsidR="00D66BBE" w:rsidRDefault="00D66BBE" w:rsidP="00D66BB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1.</w:t>
      </w:r>
      <w:proofErr w:type="gramEnd"/>
      <w:r>
        <w:rPr>
          <w:rFonts w:ascii="Times New Roman" w:hAnsi="Times New Roman"/>
          <w:sz w:val="24"/>
          <w:szCs w:val="24"/>
        </w:rPr>
        <w:t>° Ficam autorizados os Vereador</w:t>
      </w:r>
      <w:r w:rsidR="00D0639D">
        <w:rPr>
          <w:rFonts w:ascii="Times New Roman" w:hAnsi="Times New Roman"/>
          <w:sz w:val="24"/>
          <w:szCs w:val="24"/>
        </w:rPr>
        <w:t>es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Denilson</w:t>
      </w:r>
      <w:proofErr w:type="spellEnd"/>
      <w:r>
        <w:rPr>
          <w:rFonts w:ascii="Times New Roman" w:hAnsi="Times New Roman"/>
          <w:sz w:val="24"/>
          <w:szCs w:val="24"/>
        </w:rPr>
        <w:t xml:space="preserve"> Machado da Silva,</w:t>
      </w:r>
      <w:r w:rsidR="00D0639D">
        <w:rPr>
          <w:rFonts w:ascii="Times New Roman" w:hAnsi="Times New Roman"/>
          <w:sz w:val="24"/>
          <w:szCs w:val="24"/>
        </w:rPr>
        <w:t xml:space="preserve"> Amauri </w:t>
      </w:r>
      <w:proofErr w:type="spellStart"/>
      <w:r w:rsidR="00D0639D">
        <w:rPr>
          <w:rFonts w:ascii="Times New Roman" w:hAnsi="Times New Roman"/>
          <w:sz w:val="24"/>
          <w:szCs w:val="24"/>
        </w:rPr>
        <w:t>Macalin</w:t>
      </w:r>
      <w:proofErr w:type="spellEnd"/>
      <w:r w:rsidR="00D0639D">
        <w:rPr>
          <w:rFonts w:ascii="Times New Roman" w:hAnsi="Times New Roman"/>
          <w:sz w:val="24"/>
          <w:szCs w:val="24"/>
        </w:rPr>
        <w:t xml:space="preserve"> dos Santos, Gilmar Gonçalves de Lima e Elizeu </w:t>
      </w:r>
      <w:proofErr w:type="spellStart"/>
      <w:r w:rsidR="00D0639D">
        <w:rPr>
          <w:rFonts w:ascii="Times New Roman" w:hAnsi="Times New Roman"/>
          <w:sz w:val="24"/>
          <w:szCs w:val="24"/>
        </w:rPr>
        <w:t>Kei</w:t>
      </w:r>
      <w:proofErr w:type="spellEnd"/>
      <w:r w:rsidR="00D0639D">
        <w:rPr>
          <w:rFonts w:ascii="Times New Roman" w:hAnsi="Times New Roman"/>
          <w:sz w:val="24"/>
          <w:szCs w:val="24"/>
        </w:rPr>
        <w:t xml:space="preserve"> Claudino e o servidor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Maikel</w:t>
      </w:r>
      <w:proofErr w:type="spellEnd"/>
      <w:r>
        <w:rPr>
          <w:rFonts w:ascii="Times New Roman" w:hAnsi="Times New Roman"/>
          <w:sz w:val="24"/>
          <w:szCs w:val="24"/>
        </w:rPr>
        <w:t xml:space="preserve"> Casagrande, a participar do 44°. </w:t>
      </w:r>
      <w:r w:rsidR="00603C4F">
        <w:rPr>
          <w:rFonts w:ascii="Times New Roman" w:hAnsi="Times New Roman"/>
          <w:sz w:val="24"/>
          <w:szCs w:val="24"/>
        </w:rPr>
        <w:t>SIMPÓSIO DE GESTÃO PÚBLICA, nos dias 11, 12, 13 e 14 de Abril</w:t>
      </w:r>
      <w:r>
        <w:rPr>
          <w:rFonts w:ascii="Times New Roman" w:hAnsi="Times New Roman"/>
          <w:sz w:val="24"/>
          <w:szCs w:val="24"/>
        </w:rPr>
        <w:t xml:space="preserve"> de 2023, na cidade de Porto </w:t>
      </w:r>
      <w:proofErr w:type="spellStart"/>
      <w:r>
        <w:rPr>
          <w:rFonts w:ascii="Times New Roman" w:hAnsi="Times New Roman"/>
          <w:sz w:val="24"/>
          <w:szCs w:val="24"/>
        </w:rPr>
        <w:t>Alegre-RS</w:t>
      </w:r>
      <w:proofErr w:type="spellEnd"/>
      <w:r>
        <w:rPr>
          <w:rFonts w:ascii="Times New Roman" w:hAnsi="Times New Roman"/>
          <w:sz w:val="24"/>
          <w:szCs w:val="24"/>
        </w:rPr>
        <w:t>, uma Realização da uma realização da AGAP - Assessoria e Gestão Administrativa Pública.</w:t>
      </w:r>
    </w:p>
    <w:p w:rsidR="00D66BBE" w:rsidRDefault="00D66BBE" w:rsidP="00D66BB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2.</w:t>
      </w:r>
      <w:proofErr w:type="gramEnd"/>
      <w:r>
        <w:rPr>
          <w:rFonts w:ascii="Times New Roman" w:hAnsi="Times New Roman"/>
          <w:sz w:val="24"/>
          <w:szCs w:val="24"/>
        </w:rPr>
        <w:t>° É autorizado o pagamento de diárias nos termos da Resolução n.º 005/17e suas alterações.</w:t>
      </w:r>
    </w:p>
    <w:p w:rsidR="00D66BBE" w:rsidRDefault="00D66BBE" w:rsidP="00D66BB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Art. </w:t>
      </w:r>
      <w:proofErr w:type="gramStart"/>
      <w:r>
        <w:rPr>
          <w:rFonts w:ascii="Times New Roman" w:hAnsi="Times New Roman"/>
          <w:sz w:val="24"/>
          <w:szCs w:val="24"/>
        </w:rPr>
        <w:t>3.</w:t>
      </w:r>
      <w:proofErr w:type="gramEnd"/>
      <w:r>
        <w:rPr>
          <w:rFonts w:ascii="Times New Roman" w:hAnsi="Times New Roman"/>
          <w:sz w:val="24"/>
          <w:szCs w:val="24"/>
        </w:rPr>
        <w:t>° Esta resolução entrará em vigor na data de sua publicação.</w:t>
      </w:r>
    </w:p>
    <w:p w:rsidR="00D66BBE" w:rsidRDefault="00D66BBE" w:rsidP="00D66BBE">
      <w:pPr>
        <w:spacing w:line="360" w:lineRule="auto"/>
        <w:ind w:right="-568" w:firstLine="340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GABINETE </w:t>
      </w:r>
      <w:bookmarkStart w:id="0" w:name="_GoBack"/>
      <w:bookmarkEnd w:id="0"/>
      <w:r>
        <w:rPr>
          <w:rFonts w:ascii="Times New Roman" w:hAnsi="Times New Roman"/>
          <w:sz w:val="24"/>
          <w:szCs w:val="24"/>
        </w:rPr>
        <w:t>DA PRESIDENCIA</w:t>
      </w:r>
      <w:r w:rsidR="00603C4F">
        <w:rPr>
          <w:rFonts w:ascii="Times New Roman" w:hAnsi="Times New Roman"/>
          <w:sz w:val="24"/>
          <w:szCs w:val="24"/>
        </w:rPr>
        <w:t xml:space="preserve"> DA CÂMARA DE VEREADORES, dia 10 de Abril</w:t>
      </w:r>
      <w:r>
        <w:rPr>
          <w:rFonts w:ascii="Times New Roman" w:hAnsi="Times New Roman"/>
          <w:sz w:val="24"/>
          <w:szCs w:val="24"/>
        </w:rPr>
        <w:t xml:space="preserve"> de 2023.</w:t>
      </w:r>
    </w:p>
    <w:p w:rsidR="00D66BBE" w:rsidRDefault="00D66BBE" w:rsidP="00D66BBE">
      <w:pPr>
        <w:spacing w:line="360" w:lineRule="auto"/>
        <w:ind w:right="-852" w:firstLine="3402"/>
        <w:jc w:val="both"/>
        <w:rPr>
          <w:rFonts w:ascii="Times New Roman" w:hAnsi="Times New Roman"/>
          <w:sz w:val="24"/>
          <w:szCs w:val="24"/>
        </w:rPr>
      </w:pPr>
    </w:p>
    <w:p w:rsidR="00D66BBE" w:rsidRDefault="00D66BBE" w:rsidP="00D66BBE">
      <w:pPr>
        <w:tabs>
          <w:tab w:val="left" w:pos="9214"/>
        </w:tabs>
        <w:spacing w:line="360" w:lineRule="auto"/>
        <w:ind w:right="-710" w:firstLine="3402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Vereador </w:t>
      </w:r>
      <w:proofErr w:type="spellStart"/>
      <w:r>
        <w:rPr>
          <w:rFonts w:ascii="Times New Roman" w:hAnsi="Times New Roman"/>
          <w:i/>
          <w:sz w:val="24"/>
          <w:szCs w:val="24"/>
        </w:rPr>
        <w:t>Denilson</w:t>
      </w:r>
      <w:proofErr w:type="spellEnd"/>
      <w:r>
        <w:rPr>
          <w:rFonts w:ascii="Times New Roman" w:hAnsi="Times New Roman"/>
          <w:i/>
          <w:sz w:val="24"/>
          <w:szCs w:val="24"/>
        </w:rPr>
        <w:t xml:space="preserve"> Machado da Silva</w:t>
      </w:r>
    </w:p>
    <w:p w:rsidR="00D66BBE" w:rsidRDefault="00D66BBE" w:rsidP="00D66BBE">
      <w:pPr>
        <w:tabs>
          <w:tab w:val="left" w:pos="9214"/>
        </w:tabs>
        <w:spacing w:line="360" w:lineRule="auto"/>
        <w:ind w:right="-710" w:firstLine="3402"/>
      </w:pPr>
      <w:r>
        <w:rPr>
          <w:rFonts w:ascii="Times New Roman" w:hAnsi="Times New Roman"/>
          <w:sz w:val="24"/>
          <w:szCs w:val="24"/>
        </w:rPr>
        <w:t>Presidente</w:t>
      </w:r>
    </w:p>
    <w:p w:rsidR="00D66BBE" w:rsidRDefault="00D66BBE" w:rsidP="00D66BBE"/>
    <w:p w:rsidR="00D207E1" w:rsidRDefault="00D207E1"/>
    <w:sectPr w:rsidR="00D207E1" w:rsidSect="000527D3">
      <w:pgSz w:w="11906" w:h="16838"/>
      <w:pgMar w:top="297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ADD"/>
    <w:rsid w:val="000527D3"/>
    <w:rsid w:val="00603C4F"/>
    <w:rsid w:val="00AB7ADD"/>
    <w:rsid w:val="00D0639D"/>
    <w:rsid w:val="00D207E1"/>
    <w:rsid w:val="00D66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BB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66BBE"/>
    <w:pPr>
      <w:spacing w:after="0"/>
      <w:jc w:val="center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760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151</Words>
  <Characters>817</Characters>
  <Application>Microsoft Office Word</Application>
  <DocSecurity>0</DocSecurity>
  <Lines>6</Lines>
  <Paragraphs>1</Paragraphs>
  <ScaleCrop>false</ScaleCrop>
  <Company/>
  <LinksUpToDate>false</LinksUpToDate>
  <CharactersWithSpaces>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Usuário</dc:creator>
  <cp:keywords/>
  <dc:description/>
  <cp:lastModifiedBy>Usuário</cp:lastModifiedBy>
  <cp:revision>6</cp:revision>
  <cp:lastPrinted>2023-04-13T13:17:00Z</cp:lastPrinted>
  <dcterms:created xsi:type="dcterms:W3CDTF">2023-04-13T12:55:00Z</dcterms:created>
  <dcterms:modified xsi:type="dcterms:W3CDTF">2023-04-13T13:17:00Z</dcterms:modified>
</cp:coreProperties>
</file>